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84B0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386AD38A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3221E7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F89758" w14:textId="77777777" w:rsidR="004B553E" w:rsidRPr="00FF1020" w:rsidRDefault="00970D1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1D30794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37D66EF1" w14:textId="2A10E514" w:rsidR="004B553E" w:rsidRPr="00FF1020" w:rsidRDefault="00FF1020" w:rsidP="00970D15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7F64D0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7F64D0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4AD6FFDC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542339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7C3101D" w14:textId="77777777" w:rsidR="004B553E" w:rsidRPr="00FF1020" w:rsidRDefault="002F250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Cjelovit pristup zdravlju djeteta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14DE89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04E11B0A" w14:textId="77777777" w:rsidR="004B553E" w:rsidRPr="00FF1020" w:rsidRDefault="002F250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7028C01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352281B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07D77824" w14:textId="77777777" w:rsidR="004B553E" w:rsidRPr="00FF1020" w:rsidRDefault="00970D1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Diplomski sveučilišni studij Rani i predškolski odgoj i obrazovanje</w:t>
            </w:r>
          </w:p>
        </w:tc>
      </w:tr>
      <w:tr w:rsidR="004B553E" w:rsidRPr="00FF1020" w14:paraId="1D6DDD7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65D0E7C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B01A1D0" w14:textId="77777777" w:rsidR="004B553E" w:rsidRPr="00FF1020" w:rsidRDefault="00483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8A95838" w14:textId="77777777" w:rsidR="004B553E" w:rsidRPr="00FF1020" w:rsidRDefault="00483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1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3AA23E7" w14:textId="77777777" w:rsidR="004B553E" w:rsidRPr="00FF1020" w:rsidRDefault="00483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31301A4E" w14:textId="77777777" w:rsidR="004B553E" w:rsidRPr="00FF1020" w:rsidRDefault="0048344F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4C9F45E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AD5910C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E2A2E0A" w14:textId="77777777" w:rsidR="004B553E" w:rsidRPr="00FF1020" w:rsidRDefault="004834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334DD59" w14:textId="77777777" w:rsidR="004B553E" w:rsidRPr="00FF1020" w:rsidRDefault="004834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E1C5D26" w14:textId="77777777" w:rsidR="004B553E" w:rsidRPr="00FF1020" w:rsidRDefault="004834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412E4F07" w14:textId="77777777" w:rsidR="004B553E" w:rsidRPr="00FF1020" w:rsidRDefault="004834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289A9051" w14:textId="77777777" w:rsidR="004B553E" w:rsidRPr="00FF1020" w:rsidRDefault="004834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7B09751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54A480D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5DBAE1FA" w14:textId="77777777" w:rsidR="004B553E" w:rsidRPr="00FF1020" w:rsidRDefault="00483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657C2A0E" w14:textId="77777777" w:rsidR="004B553E" w:rsidRPr="00FF1020" w:rsidRDefault="004834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7664D0D" w14:textId="77777777" w:rsidR="004B553E" w:rsidRPr="00FF1020" w:rsidRDefault="004834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A6D020" w14:textId="77777777" w:rsidR="004B553E" w:rsidRPr="00FF1020" w:rsidRDefault="004834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4C8B44C0" w14:textId="77777777" w:rsidR="004B553E" w:rsidRPr="00FF1020" w:rsidRDefault="004834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15D94D86" w14:textId="77777777" w:rsidR="004B553E" w:rsidRPr="00FF1020" w:rsidRDefault="004834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4C7FC401" w14:textId="77777777" w:rsidR="004B553E" w:rsidRPr="00FF1020" w:rsidRDefault="004834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C8F284A" w14:textId="77777777" w:rsidR="004B553E" w:rsidRPr="00FF1020" w:rsidRDefault="004834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1E2CE18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4DF2916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0381086" w14:textId="77777777" w:rsidR="00393964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1DED539" w14:textId="77777777" w:rsidR="00393964" w:rsidRPr="00FF1020" w:rsidRDefault="0048344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CA6BEF4" w14:textId="77777777" w:rsidR="00393964" w:rsidRPr="00FF1020" w:rsidRDefault="00483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3F868EA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5BDD9D6A" w14:textId="77777777" w:rsidR="00393964" w:rsidRPr="00FF1020" w:rsidRDefault="00483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5FECE57D" w14:textId="77777777" w:rsidR="00393964" w:rsidRPr="00FF1020" w:rsidRDefault="00483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AA354B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AD4A7D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0B380554" w14:textId="77777777" w:rsidR="00453362" w:rsidRPr="00FF1020" w:rsidRDefault="00970D15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7F3124A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B582344" w14:textId="77777777" w:rsidR="00453362" w:rsidRPr="00FF1020" w:rsidRDefault="00970D15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1F4DA04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00A7C98" w14:textId="77777777" w:rsidR="00453362" w:rsidRPr="00FF1020" w:rsidRDefault="00970D15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14:paraId="2D5A7A8F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31C814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798C3FA" w14:textId="77777777" w:rsidR="00453362" w:rsidRPr="00FF1020" w:rsidRDefault="00483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46FBF8E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6F4F96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F116606" w14:textId="6CC02113" w:rsidR="00453362" w:rsidRPr="00FF1020" w:rsidRDefault="007F64D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Splitska1, Višnjik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983BA16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D86C9E3" w14:textId="77777777" w:rsidR="00453362" w:rsidRPr="00FF1020" w:rsidRDefault="00970D1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14:paraId="4F89F145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B87D3C3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4D3BBA1" w14:textId="260286BF" w:rsidR="00453362" w:rsidRPr="00FF1020" w:rsidRDefault="007F64D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01.ožujka 2024.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39D1D68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421F8DA6" w14:textId="1778EE96" w:rsidR="00453362" w:rsidRPr="00FF1020" w:rsidRDefault="007F64D0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07.06.2024.</w:t>
            </w:r>
          </w:p>
        </w:tc>
      </w:tr>
      <w:tr w:rsidR="00453362" w:rsidRPr="00FF1020" w14:paraId="7ADF0E4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F9C75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7E616EA8" w14:textId="77777777" w:rsidR="00453362" w:rsidRPr="00FF1020" w:rsidRDefault="00DB06A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453362" w:rsidRPr="00FF1020" w14:paraId="64CD918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A32AAC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04AB9D5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555CC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0ED46176" w14:textId="216B1733" w:rsidR="00453362" w:rsidRPr="00FF1020" w:rsidRDefault="007F64D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Izv.prof</w:t>
            </w:r>
            <w:r w:rsidR="00970D15">
              <w:rPr>
                <w:rFonts w:ascii="Merriweather" w:hAnsi="Merriweather" w:cs="Times New Roman"/>
                <w:sz w:val="18"/>
              </w:rPr>
              <w:t xml:space="preserve">.dr.sc. Nataša </w:t>
            </w:r>
            <w:proofErr w:type="spellStart"/>
            <w:r w:rsidR="00970D15">
              <w:rPr>
                <w:rFonts w:ascii="Merriweather" w:hAnsi="Merriweather" w:cs="Times New Roman"/>
                <w:sz w:val="18"/>
              </w:rPr>
              <w:t>Skitarelić</w:t>
            </w:r>
            <w:proofErr w:type="spellEnd"/>
          </w:p>
        </w:tc>
      </w:tr>
      <w:tr w:rsidR="00453362" w:rsidRPr="00FF1020" w14:paraId="3C4A0B0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6BF282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E7375EC" w14:textId="77777777" w:rsidR="00453362" w:rsidRPr="00FF1020" w:rsidRDefault="00970D1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naskitarelic@unizd.hr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E7FA2D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1971695" w14:textId="77777777" w:rsidR="00453362" w:rsidRPr="00FF1020" w:rsidRDefault="00970D1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Srijeda 13-14h</w:t>
            </w:r>
          </w:p>
        </w:tc>
      </w:tr>
      <w:tr w:rsidR="00453362" w:rsidRPr="00FF1020" w14:paraId="2837FE4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F94D3A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B892AB4" w14:textId="03C5BD2A" w:rsidR="00453362" w:rsidRPr="00FF1020" w:rsidRDefault="007F64D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Izv.prof.</w:t>
            </w:r>
            <w:r w:rsidR="00970D15">
              <w:rPr>
                <w:rFonts w:ascii="Merriweather" w:hAnsi="Merriweather" w:cs="Times New Roman"/>
                <w:sz w:val="18"/>
              </w:rPr>
              <w:t xml:space="preserve">dr.sc. Nataša </w:t>
            </w:r>
            <w:proofErr w:type="spellStart"/>
            <w:r w:rsidR="00970D15">
              <w:rPr>
                <w:rFonts w:ascii="Merriweather" w:hAnsi="Merriweather" w:cs="Times New Roman"/>
                <w:sz w:val="18"/>
              </w:rPr>
              <w:t>Skitarelić</w:t>
            </w:r>
            <w:proofErr w:type="spellEnd"/>
          </w:p>
        </w:tc>
      </w:tr>
      <w:tr w:rsidR="00453362" w:rsidRPr="00FF1020" w14:paraId="27C2B6F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723B1A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F6434A7" w14:textId="77777777" w:rsidR="00453362" w:rsidRPr="00FF1020" w:rsidRDefault="00970D1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naskitarelic@unizd.hr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244DFB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46F21A" w14:textId="77777777" w:rsidR="00453362" w:rsidRPr="00FF1020" w:rsidRDefault="00970D1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Srijeda 13-14h</w:t>
            </w:r>
          </w:p>
        </w:tc>
      </w:tr>
      <w:tr w:rsidR="00453362" w:rsidRPr="00FF1020" w14:paraId="7FF3E72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3F32F8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3730E2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0B4787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AF6D6D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9C1D9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228FC6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967084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729360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67F02D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19CCB1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CAD512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309CB1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9C0D51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5BBEC3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619C13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6DF57E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010281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64F122BA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13CB07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04B3DEA" w14:textId="77777777" w:rsidR="00453362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193350B" w14:textId="77777777" w:rsidR="00453362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766A45C" w14:textId="77777777" w:rsidR="00453362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7BC5490" w14:textId="77777777" w:rsidR="00453362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F04C472" w14:textId="77777777" w:rsidR="00453362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07AB71B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1CE273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CC252AD" w14:textId="77777777" w:rsidR="00453362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5EA8274" w14:textId="77777777" w:rsidR="00453362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09B5A2F" w14:textId="77777777" w:rsidR="00453362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2DF7FD5" w14:textId="77777777" w:rsidR="00453362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33380884" w14:textId="77777777" w:rsidR="00453362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5F6AE84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7374BEE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F68D55B" w14:textId="77777777" w:rsidR="00970D15" w:rsidRPr="00195416" w:rsidRDefault="00970D15" w:rsidP="00970D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95416">
              <w:rPr>
                <w:rFonts w:ascii="Merriweather" w:hAnsi="Merriweather" w:cs="Times New Roman"/>
                <w:sz w:val="18"/>
              </w:rPr>
              <w:t xml:space="preserve">- razumjeti osnove socijalne pedijatrije; </w:t>
            </w:r>
          </w:p>
          <w:p w14:paraId="73CDF379" w14:textId="77777777" w:rsidR="00970D15" w:rsidRPr="00195416" w:rsidRDefault="00970D15" w:rsidP="00970D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95416">
              <w:rPr>
                <w:rFonts w:ascii="Merriweather" w:hAnsi="Merriweather" w:cs="Times New Roman"/>
                <w:sz w:val="18"/>
              </w:rPr>
              <w:t xml:space="preserve">- razumjeti i primijeniti mjere za zaštitu zdravlja djece; </w:t>
            </w:r>
          </w:p>
          <w:p w14:paraId="3F026D0E" w14:textId="77777777" w:rsidR="00577CEF" w:rsidRDefault="00970D15" w:rsidP="00970D15">
            <w:pPr>
              <w:tabs>
                <w:tab w:val="left" w:pos="1218"/>
              </w:tabs>
              <w:spacing w:before="20" w:after="20"/>
              <w:rPr>
                <w:rFonts w:ascii="Merriweather" w:eastAsia="ArialNarrow" w:hAnsi="Merriweather" w:cs="Times New Roman"/>
                <w:sz w:val="18"/>
                <w:szCs w:val="18"/>
              </w:rPr>
            </w:pPr>
            <w:r w:rsidRPr="00195416">
              <w:rPr>
                <w:rFonts w:ascii="Merriweather" w:hAnsi="Merriweather" w:cs="Times New Roman"/>
                <w:sz w:val="18"/>
              </w:rPr>
              <w:t xml:space="preserve">-  </w:t>
            </w:r>
            <w:r w:rsidR="00577CEF" w:rsidRPr="00195416">
              <w:rPr>
                <w:rFonts w:ascii="Merriweather" w:eastAsia="ArialNarrow" w:hAnsi="Merriweather" w:cs="Times New Roman"/>
                <w:sz w:val="18"/>
                <w:szCs w:val="18"/>
              </w:rPr>
              <w:t xml:space="preserve">procijeniti i razumjeti zdravstvene, edukacijske i </w:t>
            </w:r>
            <w:proofErr w:type="spellStart"/>
            <w:r w:rsidR="00577CEF" w:rsidRPr="00195416">
              <w:rPr>
                <w:rFonts w:ascii="Merriweather" w:eastAsia="ArialNarrow" w:hAnsi="Merriweather" w:cs="Times New Roman"/>
                <w:sz w:val="18"/>
                <w:szCs w:val="18"/>
              </w:rPr>
              <w:t>suportivne</w:t>
            </w:r>
            <w:proofErr w:type="spellEnd"/>
            <w:r w:rsidR="00577CEF" w:rsidRPr="00195416">
              <w:rPr>
                <w:rFonts w:ascii="Merriweather" w:eastAsia="ArialNarrow" w:hAnsi="Merriweather" w:cs="Times New Roman"/>
                <w:sz w:val="18"/>
                <w:szCs w:val="18"/>
              </w:rPr>
              <w:t xml:space="preserve"> potrebe djeteta i roditelja/skrbnika u svrhu održavanja tjelesnog i duševnog</w:t>
            </w:r>
            <w:r w:rsidR="00577CEF">
              <w:rPr>
                <w:rFonts w:ascii="Merriweather" w:eastAsia="ArialNarrow" w:hAnsi="Merriweather" w:cs="Times New Roman"/>
                <w:sz w:val="18"/>
                <w:szCs w:val="18"/>
              </w:rPr>
              <w:t xml:space="preserve"> </w:t>
            </w:r>
            <w:r w:rsidR="00577CEF" w:rsidRPr="00195416">
              <w:rPr>
                <w:rFonts w:ascii="Merriweather" w:eastAsia="ArialNarrow" w:hAnsi="Merriweather" w:cs="Times New Roman"/>
                <w:sz w:val="18"/>
                <w:szCs w:val="18"/>
              </w:rPr>
              <w:t>zdravlja</w:t>
            </w:r>
            <w:r w:rsidR="001B6FD5">
              <w:rPr>
                <w:rFonts w:ascii="Merriweather" w:eastAsia="ArialNarrow" w:hAnsi="Merriweather" w:cs="Times New Roman"/>
                <w:sz w:val="18"/>
                <w:szCs w:val="18"/>
              </w:rPr>
              <w:t xml:space="preserve"> djeteta</w:t>
            </w:r>
          </w:p>
          <w:p w14:paraId="5B1E94EA" w14:textId="77777777" w:rsidR="00970D15" w:rsidRPr="00195416" w:rsidRDefault="00577CEF" w:rsidP="00970D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eastAsia="ArialNarrow" w:hAnsi="Merriweather" w:cs="Times New Roman"/>
                <w:sz w:val="18"/>
                <w:szCs w:val="18"/>
              </w:rPr>
              <w:t>-</w:t>
            </w:r>
            <w:r w:rsidRPr="00195416">
              <w:rPr>
                <w:rFonts w:ascii="Merriweather" w:eastAsia="ArialNarrow" w:hAnsi="Merriweather" w:cs="Times New Roman"/>
                <w:sz w:val="18"/>
                <w:szCs w:val="18"/>
              </w:rPr>
              <w:t xml:space="preserve"> </w:t>
            </w:r>
            <w:r w:rsidR="00970D15" w:rsidRPr="00195416">
              <w:rPr>
                <w:rFonts w:ascii="Merriweather" w:hAnsi="Merriweather" w:cs="Times New Roman"/>
                <w:sz w:val="18"/>
              </w:rPr>
              <w:t>razumjeti i analizirati pokazatelje zdravstvenog stanja dječje populacije</w:t>
            </w:r>
          </w:p>
          <w:p w14:paraId="3F43C540" w14:textId="77777777" w:rsidR="00970D15" w:rsidRPr="00195416" w:rsidRDefault="00970D15" w:rsidP="00970D15">
            <w:pPr>
              <w:autoSpaceDE w:val="0"/>
              <w:autoSpaceDN w:val="0"/>
              <w:adjustRightInd w:val="0"/>
              <w:rPr>
                <w:rFonts w:ascii="Merriweather" w:eastAsia="ArialNarrow" w:hAnsi="Merriweather" w:cs="Times New Roman"/>
                <w:sz w:val="18"/>
                <w:szCs w:val="18"/>
              </w:rPr>
            </w:pPr>
            <w:r w:rsidRPr="00195416">
              <w:rPr>
                <w:rFonts w:ascii="Merriweather" w:eastAsia="ArialNarrow" w:hAnsi="Merriweather" w:cs="Times New Roman"/>
                <w:sz w:val="18"/>
                <w:szCs w:val="18"/>
              </w:rPr>
              <w:t>-naučiti i razumjeti razvojna razdoblja djetinjstva te rast i razvoj dojenčadi i  djece</w:t>
            </w:r>
          </w:p>
          <w:p w14:paraId="25F305D6" w14:textId="77777777" w:rsidR="00970D15" w:rsidRPr="00195416" w:rsidRDefault="00970D15" w:rsidP="00970D15">
            <w:pPr>
              <w:autoSpaceDE w:val="0"/>
              <w:autoSpaceDN w:val="0"/>
              <w:adjustRightInd w:val="0"/>
              <w:jc w:val="both"/>
              <w:rPr>
                <w:rFonts w:ascii="Merriweather" w:eastAsia="ArialNarrow" w:hAnsi="Merriweather" w:cs="Times New Roman"/>
                <w:sz w:val="18"/>
                <w:szCs w:val="18"/>
              </w:rPr>
            </w:pPr>
            <w:r w:rsidRPr="00195416">
              <w:rPr>
                <w:rFonts w:ascii="Merriweather" w:eastAsia="ArialNarrow" w:hAnsi="Merriweather" w:cs="Times New Roman"/>
                <w:sz w:val="18"/>
                <w:szCs w:val="18"/>
              </w:rPr>
              <w:t>-prepoznati fizičke, psihosocijalne, duhovne i kulturalne čimbenike koji mogu utjecati na djetetovo zdravlje/bolest,</w:t>
            </w:r>
          </w:p>
          <w:p w14:paraId="7733B78F" w14:textId="77777777" w:rsidR="00970D15" w:rsidRPr="00195416" w:rsidRDefault="00970D15" w:rsidP="00970D1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</w:rPr>
            </w:pPr>
            <w:r w:rsidRPr="00195416">
              <w:rPr>
                <w:rFonts w:ascii="Merriweather" w:eastAsia="ArialNarrow" w:hAnsi="Merriweather" w:cs="Times New Roman"/>
                <w:sz w:val="18"/>
                <w:szCs w:val="18"/>
              </w:rPr>
              <w:t xml:space="preserve"> na poteškoće u rastu i razvoju</w:t>
            </w:r>
          </w:p>
          <w:p w14:paraId="1615DA78" w14:textId="77777777" w:rsidR="00310F9A" w:rsidRPr="00432339" w:rsidRDefault="00970D15" w:rsidP="00577CE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195416">
              <w:rPr>
                <w:rFonts w:ascii="Merriweather" w:hAnsi="Merriweather" w:cs="Times New Roman"/>
                <w:sz w:val="18"/>
              </w:rPr>
              <w:t xml:space="preserve"> -</w:t>
            </w:r>
            <w:r w:rsidR="00577CEF">
              <w:rPr>
                <w:rFonts w:ascii="Merriweather" w:hAnsi="Merriweather" w:cs="Times New Roman"/>
                <w:sz w:val="18"/>
              </w:rPr>
              <w:t>primijeniti temeljna načela zdrave prehrane</w:t>
            </w:r>
          </w:p>
        </w:tc>
      </w:tr>
      <w:tr w:rsidR="00310F9A" w:rsidRPr="00FF1020" w14:paraId="082B0F6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35D34CC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9BF4383" w14:textId="77777777" w:rsidR="00DB06A9" w:rsidRDefault="00577CEF" w:rsidP="001B6FD5">
            <w:pPr>
              <w:tabs>
                <w:tab w:val="left" w:pos="1218"/>
              </w:tabs>
              <w:jc w:val="both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  <w:r w:rsidRPr="00195416">
              <w:rPr>
                <w:rFonts w:ascii="Merriweather" w:hAnsi="Merriweather" w:cs="Times New Roman"/>
                <w:sz w:val="18"/>
              </w:rPr>
              <w:t xml:space="preserve">vrednovanje činjenica koje doprinose promicanju i unapređenju zdravlja </w:t>
            </w:r>
            <w:r>
              <w:rPr>
                <w:rFonts w:ascii="Merriweather" w:hAnsi="Merriweather" w:cs="Times New Roman"/>
                <w:sz w:val="18"/>
              </w:rPr>
              <w:t>dje</w:t>
            </w:r>
            <w:r w:rsidR="00EF238A">
              <w:rPr>
                <w:rFonts w:ascii="Merriweather" w:hAnsi="Merriweather" w:cs="Times New Roman"/>
                <w:sz w:val="18"/>
              </w:rPr>
              <w:t>teta</w:t>
            </w:r>
          </w:p>
          <w:p w14:paraId="498DC46B" w14:textId="77777777" w:rsidR="00577CEF" w:rsidRPr="00195416" w:rsidRDefault="00DB06A9" w:rsidP="001B6FD5">
            <w:pPr>
              <w:tabs>
                <w:tab w:val="left" w:pos="1218"/>
              </w:tabs>
              <w:jc w:val="both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  <w:r w:rsidR="00577CEF" w:rsidRPr="00195416">
              <w:rPr>
                <w:rFonts w:ascii="Merriweather" w:hAnsi="Merriweather" w:cs="Times New Roman"/>
                <w:sz w:val="18"/>
              </w:rPr>
              <w:t>na temelju stečenog</w:t>
            </w:r>
            <w:r>
              <w:rPr>
                <w:rFonts w:ascii="Merriweather" w:hAnsi="Merriweather" w:cs="Times New Roman"/>
                <w:sz w:val="18"/>
              </w:rPr>
              <w:t xml:space="preserve"> znanja</w:t>
            </w:r>
            <w:r w:rsidR="00577CEF" w:rsidRPr="00195416">
              <w:rPr>
                <w:rFonts w:ascii="Merriweather" w:hAnsi="Merriweather" w:cs="Times New Roman"/>
                <w:sz w:val="18"/>
              </w:rPr>
              <w:t xml:space="preserve"> poduzimanje aktivnosti koje služe održavanju zdravlja </w:t>
            </w:r>
            <w:r w:rsidR="00577CEF">
              <w:rPr>
                <w:rFonts w:ascii="Merriweather" w:hAnsi="Merriweather" w:cs="Times New Roman"/>
                <w:sz w:val="18"/>
              </w:rPr>
              <w:t>djece</w:t>
            </w:r>
            <w:r w:rsidR="00577CEF" w:rsidRPr="00195416">
              <w:rPr>
                <w:rFonts w:ascii="Merriweather" w:hAnsi="Merriweather" w:cs="Times New Roman"/>
                <w:sz w:val="18"/>
              </w:rPr>
              <w:t xml:space="preserve">, </w:t>
            </w:r>
          </w:p>
          <w:p w14:paraId="5EB50FD1" w14:textId="77777777" w:rsidR="00577CEF" w:rsidRPr="00195416" w:rsidRDefault="00577CEF" w:rsidP="001B6FD5">
            <w:pPr>
              <w:tabs>
                <w:tab w:val="left" w:pos="1218"/>
              </w:tabs>
              <w:jc w:val="both"/>
              <w:rPr>
                <w:rFonts w:ascii="Merriweather" w:hAnsi="Merriweather"/>
              </w:rPr>
            </w:pPr>
            <w:r w:rsidRPr="00195416">
              <w:rPr>
                <w:rFonts w:ascii="Merriweather" w:hAnsi="Merriweather" w:cs="Times New Roman"/>
                <w:sz w:val="18"/>
              </w:rPr>
              <w:t>-provodi</w:t>
            </w:r>
            <w:r>
              <w:rPr>
                <w:rFonts w:ascii="Merriweather" w:hAnsi="Merriweather" w:cs="Times New Roman"/>
                <w:sz w:val="18"/>
              </w:rPr>
              <w:t>ti</w:t>
            </w:r>
            <w:r w:rsidRPr="00195416">
              <w:rPr>
                <w:rFonts w:ascii="Merriweather" w:hAnsi="Merriweather" w:cs="Times New Roman"/>
                <w:sz w:val="18"/>
              </w:rPr>
              <w:t xml:space="preserve"> znanstveni rad,</w:t>
            </w:r>
            <w:r w:rsidRPr="00195416">
              <w:rPr>
                <w:rFonts w:ascii="Merriweather" w:hAnsi="Merriweather"/>
              </w:rPr>
              <w:t xml:space="preserve"> </w:t>
            </w:r>
          </w:p>
          <w:p w14:paraId="632CA1AF" w14:textId="77777777" w:rsidR="00577CEF" w:rsidRPr="00195416" w:rsidRDefault="00577CEF" w:rsidP="001B6FD5">
            <w:pPr>
              <w:tabs>
                <w:tab w:val="left" w:pos="1218"/>
              </w:tabs>
              <w:jc w:val="both"/>
              <w:rPr>
                <w:rFonts w:ascii="Merriweather" w:hAnsi="Merriweather" w:cs="Times New Roman"/>
                <w:sz w:val="18"/>
              </w:rPr>
            </w:pPr>
            <w:r w:rsidRPr="00195416">
              <w:rPr>
                <w:rFonts w:ascii="Merriweather" w:hAnsi="Merriweather"/>
              </w:rPr>
              <w:t>-</w:t>
            </w:r>
            <w:r w:rsidRPr="00195416">
              <w:rPr>
                <w:rFonts w:ascii="Merriweather" w:hAnsi="Merriweather" w:cs="Times New Roman"/>
                <w:sz w:val="18"/>
              </w:rPr>
              <w:t xml:space="preserve">analiziranje, sintetiziranje i </w:t>
            </w:r>
            <w:proofErr w:type="spellStart"/>
            <w:r w:rsidRPr="00195416">
              <w:rPr>
                <w:rFonts w:ascii="Merriweather" w:hAnsi="Merriweather" w:cs="Times New Roman"/>
                <w:sz w:val="18"/>
              </w:rPr>
              <w:t>evaluiranje</w:t>
            </w:r>
            <w:proofErr w:type="spellEnd"/>
            <w:r w:rsidRPr="00195416">
              <w:rPr>
                <w:rFonts w:ascii="Merriweather" w:hAnsi="Merriweather" w:cs="Times New Roman"/>
                <w:sz w:val="18"/>
              </w:rPr>
              <w:t xml:space="preserve"> aktualnih znanstvenih spoznaja</w:t>
            </w:r>
          </w:p>
          <w:p w14:paraId="4243B1D5" w14:textId="77777777" w:rsidR="00577CEF" w:rsidRDefault="00577CEF" w:rsidP="001B6FD5">
            <w:pPr>
              <w:tabs>
                <w:tab w:val="left" w:pos="1218"/>
              </w:tabs>
              <w:jc w:val="both"/>
              <w:rPr>
                <w:rFonts w:ascii="Merriweather" w:hAnsi="Merriweather" w:cs="Times New Roman"/>
                <w:sz w:val="18"/>
              </w:rPr>
            </w:pPr>
            <w:r w:rsidRPr="00195416">
              <w:rPr>
                <w:rFonts w:ascii="Merriweather" w:hAnsi="Merriweather" w:cs="Times New Roman"/>
                <w:sz w:val="18"/>
              </w:rPr>
              <w:t>-samostalno proučavanje i kritičko promišljanje</w:t>
            </w:r>
          </w:p>
          <w:p w14:paraId="3A0A0A80" w14:textId="77777777" w:rsidR="001B6FD5" w:rsidRPr="001B6FD5" w:rsidRDefault="001B6FD5" w:rsidP="001B6FD5">
            <w:pPr>
              <w:tabs>
                <w:tab w:val="left" w:pos="1218"/>
              </w:tabs>
              <w:jc w:val="both"/>
              <w:rPr>
                <w:rFonts w:ascii="Merriweather" w:hAnsi="Merriweather" w:cs="TimesNewRoman"/>
                <w:bCs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  <w:r w:rsidRPr="001B6FD5">
              <w:rPr>
                <w:rFonts w:ascii="Merriweather" w:hAnsi="Merriweather" w:cs="TimesNewRoman"/>
                <w:bCs/>
                <w:sz w:val="18"/>
                <w:szCs w:val="18"/>
              </w:rPr>
              <w:t>usporediti i kritički procjenjivati odnos između znanja i njegove primjene u konkretnoj odgojno-obrazovnoj praksi te procijeniti moguće utjecaje na kvalitetu konačnih učinaka institucionalnog ranoga i predškolskoga odgoja;</w:t>
            </w:r>
          </w:p>
          <w:p w14:paraId="2E41AD56" w14:textId="77777777" w:rsidR="001B6FD5" w:rsidRPr="001B6FD5" w:rsidRDefault="001B6FD5" w:rsidP="001B6F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Merriweather" w:hAnsi="Merriweather" w:cs="TimesNewRoman"/>
                <w:bCs/>
                <w:sz w:val="18"/>
                <w:szCs w:val="18"/>
              </w:rPr>
            </w:pPr>
            <w:r>
              <w:rPr>
                <w:rFonts w:ascii="Merriweather" w:hAnsi="Merriweather" w:cs="TimesNewRoman"/>
                <w:bCs/>
                <w:sz w:val="18"/>
                <w:szCs w:val="18"/>
              </w:rPr>
              <w:t>-</w:t>
            </w:r>
            <w:r w:rsidRPr="001B6FD5">
              <w:rPr>
                <w:rFonts w:ascii="Merriweather" w:hAnsi="Merriweather" w:cs="TimesNewRoman"/>
                <w:bCs/>
                <w:sz w:val="18"/>
                <w:szCs w:val="18"/>
              </w:rPr>
              <w:t>inicirati partnerstvo između obiteljskog i institucionalnog ranog i predškolskog konteksta</w:t>
            </w:r>
            <w:r>
              <w:rPr>
                <w:rFonts w:ascii="Merriweather" w:hAnsi="Merriweather" w:cs="TimesNewRoman"/>
                <w:bCs/>
                <w:sz w:val="18"/>
                <w:szCs w:val="18"/>
              </w:rPr>
              <w:t xml:space="preserve"> u pogledu zaštite zdravlja djeteta</w:t>
            </w:r>
            <w:r w:rsidRPr="001B6FD5">
              <w:rPr>
                <w:rFonts w:ascii="Merriweather" w:hAnsi="Merriweather" w:cs="TimesNewRoman"/>
                <w:bCs/>
                <w:sz w:val="18"/>
                <w:szCs w:val="18"/>
              </w:rPr>
              <w:t xml:space="preserve">; </w:t>
            </w:r>
          </w:p>
          <w:p w14:paraId="28A3981B" w14:textId="77777777" w:rsidR="00577CEF" w:rsidRPr="001B6FD5" w:rsidRDefault="001B6FD5" w:rsidP="00F752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Merriweather" w:hAnsi="Merriweather"/>
              </w:rPr>
            </w:pPr>
            <w:r w:rsidRPr="001B6FD5">
              <w:rPr>
                <w:rFonts w:ascii="Merriweather" w:hAnsi="Merriweather" w:cs="TimesNewRoman"/>
                <w:bCs/>
                <w:sz w:val="18"/>
                <w:szCs w:val="18"/>
              </w:rPr>
              <w:t>-</w:t>
            </w:r>
            <w:r w:rsidR="00577CEF" w:rsidRPr="001B6FD5">
              <w:rPr>
                <w:rFonts w:ascii="Merriweather" w:hAnsi="Merriweather" w:cs="Times New Roman"/>
                <w:sz w:val="18"/>
              </w:rPr>
              <w:t xml:space="preserve">provedba </w:t>
            </w:r>
            <w:r w:rsidRPr="001B6FD5">
              <w:rPr>
                <w:rFonts w:ascii="Merriweather" w:hAnsi="Merriweather" w:cs="Times New Roman"/>
                <w:sz w:val="18"/>
              </w:rPr>
              <w:t>odgojiteljske aktivno</w:t>
            </w:r>
            <w:r>
              <w:rPr>
                <w:rFonts w:ascii="Merriweather" w:hAnsi="Merriweather" w:cs="Times New Roman"/>
                <w:sz w:val="18"/>
              </w:rPr>
              <w:t>s</w:t>
            </w:r>
            <w:r w:rsidRPr="001B6FD5">
              <w:rPr>
                <w:rFonts w:ascii="Merriweather" w:hAnsi="Merriweather" w:cs="Times New Roman"/>
                <w:sz w:val="18"/>
              </w:rPr>
              <w:t xml:space="preserve">ti </w:t>
            </w:r>
            <w:r w:rsidR="00577CEF" w:rsidRPr="001B6FD5">
              <w:rPr>
                <w:rFonts w:ascii="Merriweather" w:hAnsi="Merriweather" w:cs="Times New Roman"/>
                <w:sz w:val="18"/>
              </w:rPr>
              <w:t xml:space="preserve">poštujući individualnost </w:t>
            </w:r>
            <w:r w:rsidRPr="001B6FD5">
              <w:rPr>
                <w:rFonts w:ascii="Merriweather" w:hAnsi="Merriweather" w:cs="Times New Roman"/>
                <w:sz w:val="18"/>
              </w:rPr>
              <w:t>djeteta</w:t>
            </w:r>
            <w:r w:rsidR="00577CEF" w:rsidRPr="001B6FD5">
              <w:rPr>
                <w:rFonts w:ascii="Merriweather" w:hAnsi="Merriweather" w:cs="Times New Roman"/>
                <w:sz w:val="18"/>
              </w:rPr>
              <w:t>, primjenjujući holistički pristup i partnerski odnos,</w:t>
            </w:r>
            <w:r w:rsidR="00577CEF" w:rsidRPr="001B6FD5">
              <w:rPr>
                <w:rFonts w:ascii="Merriweather" w:hAnsi="Merriweather"/>
              </w:rPr>
              <w:t xml:space="preserve"> </w:t>
            </w:r>
          </w:p>
          <w:p w14:paraId="270F11D0" w14:textId="77777777" w:rsidR="00310F9A" w:rsidRPr="00432339" w:rsidRDefault="00577CEF" w:rsidP="001B6FD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195416">
              <w:rPr>
                <w:rFonts w:ascii="Merriweather" w:hAnsi="Merriweather"/>
              </w:rPr>
              <w:t>-</w:t>
            </w:r>
            <w:r w:rsidRPr="00195416">
              <w:rPr>
                <w:rFonts w:ascii="Merriweather" w:hAnsi="Merriweather" w:cs="Times New Roman"/>
                <w:sz w:val="18"/>
              </w:rPr>
              <w:t xml:space="preserve"> poštivanje bioetičkih standarda u praktičnom i znanstvenom radu</w:t>
            </w:r>
          </w:p>
        </w:tc>
      </w:tr>
      <w:tr w:rsidR="00FC2198" w:rsidRPr="00FF1020" w14:paraId="175AFFC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6FB077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4403974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9146113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DDCC435" w14:textId="77777777" w:rsidR="00FC2198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FD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96008D5" w14:textId="77777777" w:rsidR="00FC2198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43FBC94" w14:textId="77777777" w:rsidR="00FC2198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2C325481" w14:textId="77777777" w:rsidR="00FC2198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1E0B16E" w14:textId="77777777" w:rsidR="00FC2198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218BC51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8CEB80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D7805AC" w14:textId="77777777" w:rsidR="00FC2198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07E5261" w14:textId="77777777" w:rsidR="00FC2198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92B243D" w14:textId="77777777" w:rsidR="00FC2198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2719F933" w14:textId="77777777" w:rsidR="00FC2198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A79E67B" w14:textId="77777777" w:rsidR="00FC2198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FD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4682F758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A13E27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7E48990" w14:textId="77777777" w:rsidR="00FC2198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57E1CF9" w14:textId="77777777" w:rsidR="00FC2198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6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22A571E" w14:textId="358E427E" w:rsidR="00FC2198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D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D5D11DD" w14:textId="77777777" w:rsidR="00FC2198" w:rsidRPr="00FF1020" w:rsidRDefault="00483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604860" w:rsidRPr="00FF1020" w14:paraId="65FA895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957BD51" w14:textId="77777777" w:rsidR="00604860" w:rsidRPr="00FF1020" w:rsidRDefault="00604860" w:rsidP="0060486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260697CE" w14:textId="77777777" w:rsidR="00604860" w:rsidRPr="00FF1020" w:rsidRDefault="00604860" w:rsidP="006048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195416">
              <w:rPr>
                <w:rFonts w:ascii="Merriweather" w:eastAsia="MS Gothic" w:hAnsi="Merriweather" w:cs="Times New Roman"/>
                <w:sz w:val="18"/>
              </w:rPr>
              <w:t>Student može pristupiti ispitu ako je bio prisutan na 70% nastave te ako je napisao i održao svoj seminarski rad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604860" w:rsidRPr="00FF1020" w14:paraId="103FA71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773775E" w14:textId="77777777" w:rsidR="00604860" w:rsidRPr="00FF1020" w:rsidRDefault="00604860" w:rsidP="0060486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3B723CC" w14:textId="77777777" w:rsidR="00604860" w:rsidRPr="00FF1020" w:rsidRDefault="0048344F" w:rsidP="006048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6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0486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3E50A00" w14:textId="77777777" w:rsidR="00604860" w:rsidRPr="00FF1020" w:rsidRDefault="0048344F" w:rsidP="006048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6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60486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4BD6104" w14:textId="77777777" w:rsidR="00604860" w:rsidRPr="00FF1020" w:rsidRDefault="0048344F" w:rsidP="006048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6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60486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604860" w:rsidRPr="00FF1020" w14:paraId="1F2DECBB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F96ED2" w14:textId="77777777" w:rsidR="00604860" w:rsidRPr="00FF1020" w:rsidRDefault="00604860" w:rsidP="0060486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01D7636" w14:textId="77777777" w:rsidR="00604860" w:rsidRPr="00FF1020" w:rsidRDefault="00604860" w:rsidP="006048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254CBC47" w14:textId="7D0CD760" w:rsidR="00604860" w:rsidRPr="00FF1020" w:rsidRDefault="00604860" w:rsidP="006048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Lipanj i srpanj 202</w:t>
            </w:r>
            <w:r w:rsidR="007F64D0">
              <w:rPr>
                <w:rFonts w:ascii="Merriweather" w:hAnsi="Merriweather" w:cs="Times New Roman"/>
                <w:sz w:val="18"/>
              </w:rPr>
              <w:t>4</w:t>
            </w:r>
          </w:p>
        </w:tc>
        <w:tc>
          <w:tcPr>
            <w:tcW w:w="2112" w:type="dxa"/>
            <w:gridSpan w:val="7"/>
            <w:vAlign w:val="center"/>
          </w:tcPr>
          <w:p w14:paraId="0BDFAE49" w14:textId="17D51365" w:rsidR="00604860" w:rsidRPr="00FF1020" w:rsidRDefault="00604860" w:rsidP="006048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Rujan 202</w:t>
            </w:r>
            <w:r w:rsidR="007F64D0">
              <w:rPr>
                <w:rFonts w:ascii="Merriweather" w:hAnsi="Merriweather" w:cs="Times New Roman"/>
                <w:sz w:val="18"/>
              </w:rPr>
              <w:t>4</w:t>
            </w:r>
          </w:p>
        </w:tc>
      </w:tr>
      <w:tr w:rsidR="00604860" w:rsidRPr="00FF1020" w14:paraId="1E15084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FDF7CFA" w14:textId="77777777" w:rsidR="00604860" w:rsidRPr="00FF1020" w:rsidRDefault="00604860" w:rsidP="0060486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BCA61C0" w14:textId="77777777" w:rsidR="00604860" w:rsidRPr="00FF1020" w:rsidRDefault="00604860" w:rsidP="00DB06A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95416">
              <w:rPr>
                <w:rFonts w:ascii="Merriweather" w:eastAsia="MS Gothic" w:hAnsi="Merriweather" w:cs="Times New Roman"/>
                <w:sz w:val="18"/>
              </w:rPr>
              <w:t xml:space="preserve">Upoznati se s osnovama socijalne pedijatrije te usvojiti </w:t>
            </w:r>
            <w:r w:rsidR="002F515C">
              <w:rPr>
                <w:rFonts w:ascii="Merriweather" w:eastAsia="MS Gothic" w:hAnsi="Merriweather" w:cs="Times New Roman"/>
                <w:sz w:val="18"/>
              </w:rPr>
              <w:t xml:space="preserve">osnovna </w:t>
            </w:r>
            <w:r w:rsidRPr="00195416">
              <w:rPr>
                <w:rFonts w:ascii="Merriweather" w:eastAsia="MS Gothic" w:hAnsi="Merriweather" w:cs="Times New Roman"/>
                <w:sz w:val="18"/>
              </w:rPr>
              <w:t xml:space="preserve">znanja o zaštiti zdravlja djece, preventivnim mjerama za zaštitu zdravlja i pravilnoj prehrani djece, </w:t>
            </w:r>
            <w:r>
              <w:rPr>
                <w:rFonts w:ascii="Merriweather" w:eastAsia="MS Gothic" w:hAnsi="Merriweather" w:cs="Times New Roman"/>
                <w:sz w:val="18"/>
              </w:rPr>
              <w:t>prepoznati fizičke, psihosocijalne, duhovne, kult</w:t>
            </w:r>
            <w:r w:rsidR="00DB06A9">
              <w:rPr>
                <w:rFonts w:ascii="Merriweather" w:eastAsia="MS Gothic" w:hAnsi="Merriweather" w:cs="Times New Roman"/>
                <w:sz w:val="18"/>
              </w:rPr>
              <w:t>u</w:t>
            </w:r>
            <w:r>
              <w:rPr>
                <w:rFonts w:ascii="Merriweather" w:eastAsia="MS Gothic" w:hAnsi="Merriweather" w:cs="Times New Roman"/>
                <w:sz w:val="18"/>
              </w:rPr>
              <w:t>r</w:t>
            </w:r>
            <w:r w:rsidR="00DB06A9">
              <w:rPr>
                <w:rFonts w:ascii="Merriweather" w:eastAsia="MS Gothic" w:hAnsi="Merriweather" w:cs="Times New Roman"/>
                <w:sz w:val="18"/>
              </w:rPr>
              <w:t>a</w:t>
            </w:r>
            <w:r>
              <w:rPr>
                <w:rFonts w:ascii="Merriweather" w:eastAsia="MS Gothic" w:hAnsi="Merriweather" w:cs="Times New Roman"/>
                <w:sz w:val="18"/>
              </w:rPr>
              <w:t>lne faktore rizika koji mogu utjecati na djetetovo zdravlje.</w:t>
            </w:r>
            <w:r w:rsidRPr="0019541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604860" w:rsidRPr="00FF1020" w14:paraId="10E8165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7EB3348" w14:textId="77777777" w:rsidR="00604860" w:rsidRPr="00FF1020" w:rsidRDefault="00604860" w:rsidP="0060486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051B206F" w14:textId="77777777" w:rsidR="00604860" w:rsidRPr="00DB06A9" w:rsidRDefault="002F515C" w:rsidP="00DB06A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B06A9">
              <w:rPr>
                <w:rFonts w:ascii="Merriweather" w:eastAsia="MS Gothic" w:hAnsi="Merriweather" w:cs="Times New Roman"/>
                <w:sz w:val="18"/>
              </w:rPr>
              <w:t>Uvod u kolegij i u osnove socijalne pedijatrije</w:t>
            </w:r>
          </w:p>
          <w:p w14:paraId="7CB7FC8A" w14:textId="77777777" w:rsidR="00604860" w:rsidRPr="00DB06A9" w:rsidRDefault="002F515C" w:rsidP="00DB06A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B06A9">
              <w:rPr>
                <w:rFonts w:ascii="Merriweather" w:eastAsia="MS Gothic" w:hAnsi="Merriweather" w:cs="Times New Roman"/>
                <w:sz w:val="18"/>
              </w:rPr>
              <w:t>Pokazatelji zdravstvenog stanja djece</w:t>
            </w:r>
          </w:p>
          <w:p w14:paraId="3A185F0A" w14:textId="77777777" w:rsidR="007F64D0" w:rsidRDefault="007F64D0" w:rsidP="00DB06A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Rast i razvoj dojenčadi i male 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djece</w:t>
            </w:r>
            <w:proofErr w:type="spellEnd"/>
          </w:p>
          <w:p w14:paraId="1E8DB7D0" w14:textId="521CE8B6" w:rsidR="007F64D0" w:rsidRDefault="007F64D0" w:rsidP="00DB06A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KPR i prva pomoć</w:t>
            </w:r>
          </w:p>
          <w:p w14:paraId="3C711DFE" w14:textId="4733854D" w:rsidR="00604860" w:rsidRPr="00DB06A9" w:rsidRDefault="002F515C" w:rsidP="00DB06A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B06A9">
              <w:rPr>
                <w:rFonts w:ascii="Merriweather" w:eastAsia="MS Gothic" w:hAnsi="Merriweather" w:cs="Times New Roman"/>
                <w:sz w:val="18"/>
              </w:rPr>
              <w:t>Utjecaj okoline na dijete</w:t>
            </w:r>
          </w:p>
          <w:p w14:paraId="5A9862DA" w14:textId="77777777" w:rsidR="00604860" w:rsidRPr="00DB06A9" w:rsidRDefault="002F515C" w:rsidP="00DB06A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B06A9">
              <w:rPr>
                <w:rFonts w:ascii="Merriweather" w:eastAsia="MS Gothic" w:hAnsi="Merriweather" w:cs="Times New Roman"/>
                <w:sz w:val="18"/>
              </w:rPr>
              <w:t>Zdrava prehrana, piramida zdrave prehrane</w:t>
            </w:r>
          </w:p>
          <w:p w14:paraId="23152D46" w14:textId="77777777" w:rsidR="00604860" w:rsidRPr="00DB06A9" w:rsidRDefault="002F515C" w:rsidP="00DB06A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B06A9">
              <w:rPr>
                <w:rFonts w:ascii="Merriweather" w:eastAsia="MS Gothic" w:hAnsi="Merriweather" w:cs="Times New Roman"/>
                <w:sz w:val="18"/>
              </w:rPr>
              <w:t>Pretilost i metabolički sindrom</w:t>
            </w:r>
          </w:p>
          <w:p w14:paraId="2ABFB03B" w14:textId="61C83430" w:rsidR="007F64D0" w:rsidRDefault="007F64D0" w:rsidP="00DB06A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Nesreće u djece </w:t>
            </w:r>
          </w:p>
          <w:p w14:paraId="264D272B" w14:textId="082FBF04" w:rsidR="00604860" w:rsidRPr="00DB06A9" w:rsidRDefault="002F515C" w:rsidP="00DB06A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B06A9">
              <w:rPr>
                <w:rFonts w:ascii="Merriweather" w:eastAsia="MS Gothic" w:hAnsi="Merriweather" w:cs="Times New Roman"/>
                <w:sz w:val="18"/>
              </w:rPr>
              <w:t>Prevencija karijesa u dječjoj dobi</w:t>
            </w:r>
          </w:p>
          <w:p w14:paraId="78E46560" w14:textId="77777777" w:rsidR="00604860" w:rsidRPr="00DB06A9" w:rsidRDefault="002F515C" w:rsidP="00DB06A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B06A9">
              <w:rPr>
                <w:rFonts w:ascii="Merriweather" w:eastAsia="MS Gothic" w:hAnsi="Merriweather" w:cs="Times New Roman"/>
                <w:sz w:val="18"/>
              </w:rPr>
              <w:t>Dijete sa šećernom bolesti</w:t>
            </w:r>
          </w:p>
          <w:p w14:paraId="6D11FC06" w14:textId="77777777" w:rsidR="00604860" w:rsidRPr="00DB06A9" w:rsidRDefault="002F515C" w:rsidP="00DB06A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B06A9">
              <w:rPr>
                <w:rFonts w:ascii="Merriweather" w:eastAsia="MS Gothic" w:hAnsi="Merriweather" w:cs="Times New Roman"/>
                <w:sz w:val="18"/>
              </w:rPr>
              <w:t>Cijepljenje u djece-stavovi i dileme</w:t>
            </w:r>
          </w:p>
          <w:p w14:paraId="65FE5E99" w14:textId="77777777" w:rsidR="00604860" w:rsidRPr="00DB06A9" w:rsidRDefault="002F515C" w:rsidP="00DB06A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B06A9">
              <w:rPr>
                <w:rFonts w:ascii="Merriweather" w:eastAsia="MS Gothic" w:hAnsi="Merriweather" w:cs="Times New Roman"/>
                <w:sz w:val="18"/>
              </w:rPr>
              <w:t>Utjecaj tjelesne aktivnosti i sporta na zdravlje djece</w:t>
            </w:r>
          </w:p>
          <w:p w14:paraId="6A800D7D" w14:textId="77777777" w:rsidR="00EF238A" w:rsidRDefault="00EF238A" w:rsidP="00A969E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F238A">
              <w:rPr>
                <w:rFonts w:ascii="Merriweather" w:eastAsia="MS Gothic" w:hAnsi="Merriweather" w:cs="Times New Roman"/>
                <w:sz w:val="18"/>
              </w:rPr>
              <w:t>Učinak z</w:t>
            </w:r>
            <w:r w:rsidR="002F515C" w:rsidRPr="00EF238A">
              <w:rPr>
                <w:rFonts w:ascii="Merriweather" w:eastAsia="MS Gothic" w:hAnsi="Merriweather" w:cs="Times New Roman"/>
                <w:sz w:val="18"/>
              </w:rPr>
              <w:t>lostavljanj</w:t>
            </w:r>
            <w:r w:rsidR="002D4242">
              <w:rPr>
                <w:rFonts w:ascii="Merriweather" w:eastAsia="MS Gothic" w:hAnsi="Merriweather" w:cs="Times New Roman"/>
                <w:sz w:val="18"/>
              </w:rPr>
              <w:t>a</w:t>
            </w:r>
            <w:r w:rsidR="002F515C" w:rsidRPr="00EF238A">
              <w:rPr>
                <w:rFonts w:ascii="Merriweather" w:eastAsia="MS Gothic" w:hAnsi="Merriweather" w:cs="Times New Roman"/>
                <w:sz w:val="18"/>
              </w:rPr>
              <w:t xml:space="preserve"> i zanemarivanj</w:t>
            </w:r>
            <w:r w:rsidR="002D4242">
              <w:rPr>
                <w:rFonts w:ascii="Merriweather" w:eastAsia="MS Gothic" w:hAnsi="Merriweather" w:cs="Times New Roman"/>
                <w:sz w:val="18"/>
              </w:rPr>
              <w:t xml:space="preserve">a </w:t>
            </w:r>
            <w:r w:rsidR="002F515C" w:rsidRPr="00EF238A">
              <w:rPr>
                <w:rFonts w:ascii="Merriweather" w:eastAsia="MS Gothic" w:hAnsi="Merriweather" w:cs="Times New Roman"/>
                <w:sz w:val="18"/>
              </w:rPr>
              <w:t>djeteta</w:t>
            </w:r>
            <w:r w:rsidRPr="00EF238A">
              <w:rPr>
                <w:rFonts w:ascii="Merriweather" w:eastAsia="MS Gothic" w:hAnsi="Merriweather" w:cs="Times New Roman"/>
                <w:sz w:val="18"/>
              </w:rPr>
              <w:t xml:space="preserve"> na zdravlje </w:t>
            </w:r>
          </w:p>
          <w:p w14:paraId="63B5E803" w14:textId="5C849193" w:rsidR="007F64D0" w:rsidRDefault="007F64D0" w:rsidP="007F64D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F64D0">
              <w:rPr>
                <w:rFonts w:ascii="Merriweather" w:eastAsia="MS Gothic" w:hAnsi="Merriweather" w:cs="Times New Roman"/>
                <w:sz w:val="18"/>
              </w:rPr>
              <w:t>Prevencija slabovidnosti i oštećenja sluha u djece</w:t>
            </w:r>
          </w:p>
          <w:p w14:paraId="64D1A10C" w14:textId="579E06A9" w:rsidR="007F64D0" w:rsidRPr="007F64D0" w:rsidRDefault="007F64D0" w:rsidP="007F64D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Prevencija i zaštita od zračenja</w:t>
            </w:r>
          </w:p>
          <w:p w14:paraId="23B3A9CD" w14:textId="27D9A5AF" w:rsidR="002F515C" w:rsidRPr="00EF238A" w:rsidRDefault="00DB06A9" w:rsidP="00EF238A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</w:rPr>
            </w:pPr>
            <w:r w:rsidRPr="00EF238A">
              <w:rPr>
                <w:rFonts w:ascii="Merriweather" w:eastAsia="MS Gothic" w:hAnsi="Merriweather" w:cs="Times New Roman"/>
                <w:sz w:val="18"/>
              </w:rPr>
              <w:t>Studenti će imati seminare po dogovorenima temama i grupama</w:t>
            </w:r>
            <w:r w:rsidR="00BA1429" w:rsidRPr="00EF238A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3E85EDF2" w14:textId="77777777" w:rsidR="00604860" w:rsidRPr="00FF1020" w:rsidRDefault="00604860" w:rsidP="006048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330639E7" w14:textId="77777777" w:rsidR="00604860" w:rsidRPr="00FF1020" w:rsidRDefault="00604860" w:rsidP="006048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604860" w:rsidRPr="00FF1020" w14:paraId="2397B79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2AE66D1" w14:textId="77777777" w:rsidR="00604860" w:rsidRPr="00FF1020" w:rsidRDefault="00604860" w:rsidP="0060486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7AB3DE2" w14:textId="77777777" w:rsidR="00DB06A9" w:rsidRDefault="00DB06A9" w:rsidP="00DB06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195416">
              <w:rPr>
                <w:rFonts w:ascii="Merriweather" w:hAnsi="Merriweather" w:cs="Times New Roman"/>
                <w:sz w:val="18"/>
                <w:szCs w:val="18"/>
              </w:rPr>
              <w:t>Skitarelić</w:t>
            </w:r>
            <w:proofErr w:type="spellEnd"/>
            <w:r w:rsidRPr="00195416">
              <w:rPr>
                <w:rFonts w:ascii="Merriweather" w:hAnsi="Merriweather" w:cs="Times New Roman"/>
                <w:sz w:val="18"/>
                <w:szCs w:val="18"/>
              </w:rPr>
              <w:t xml:space="preserve"> Na, </w:t>
            </w:r>
            <w:proofErr w:type="spellStart"/>
            <w:r w:rsidRPr="00195416">
              <w:rPr>
                <w:rFonts w:ascii="Merriweather" w:hAnsi="Merriweather" w:cs="Times New Roman"/>
                <w:sz w:val="18"/>
                <w:szCs w:val="18"/>
              </w:rPr>
              <w:t>Skitarelić</w:t>
            </w:r>
            <w:proofErr w:type="spellEnd"/>
            <w:r w:rsidRPr="00195416">
              <w:rPr>
                <w:rFonts w:ascii="Merriweather" w:hAnsi="Merriweather" w:cs="Times New Roman"/>
                <w:sz w:val="18"/>
                <w:szCs w:val="18"/>
              </w:rPr>
              <w:t xml:space="preserve"> Ne, Matek Sarić M: Zaštita zdravlja dojenčadi i predškolske djece, Sveučilište u Zadru 2018.</w:t>
            </w:r>
          </w:p>
          <w:p w14:paraId="2F71FEC3" w14:textId="77777777" w:rsidR="00DB06A9" w:rsidRPr="00195416" w:rsidRDefault="00DB06A9" w:rsidP="00DB06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Materijali s predavanja</w:t>
            </w:r>
          </w:p>
          <w:p w14:paraId="43475BC0" w14:textId="77777777" w:rsidR="00604860" w:rsidRPr="00FF1020" w:rsidRDefault="00604860" w:rsidP="006048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604860" w:rsidRPr="00FF1020" w14:paraId="182D8D4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E6A9903" w14:textId="77777777" w:rsidR="00604860" w:rsidRPr="00FF1020" w:rsidRDefault="00604860" w:rsidP="0060486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A7CBF50" w14:textId="77777777" w:rsidR="00DB06A9" w:rsidRPr="00195416" w:rsidRDefault="00DB06A9" w:rsidP="00DB06A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195416">
              <w:rPr>
                <w:rFonts w:ascii="Merriweather" w:hAnsi="Merriweather" w:cs="Times New Roman"/>
                <w:sz w:val="18"/>
                <w:szCs w:val="18"/>
              </w:rPr>
              <w:t>I.Bralić</w:t>
            </w:r>
            <w:proofErr w:type="spellEnd"/>
            <w:r w:rsidRPr="00195416">
              <w:rPr>
                <w:rFonts w:ascii="Merriweather" w:hAnsi="Merriweather" w:cs="Times New Roman"/>
                <w:sz w:val="18"/>
                <w:szCs w:val="18"/>
              </w:rPr>
              <w:t xml:space="preserve"> i sur. Prevencija bolesti u djece Medicinska naklada, Zagreb, 2014.</w:t>
            </w:r>
          </w:p>
          <w:p w14:paraId="0EC434E2" w14:textId="77777777" w:rsidR="00604860" w:rsidRPr="00FF1020" w:rsidRDefault="00DB06A9" w:rsidP="006048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195416">
              <w:rPr>
                <w:rFonts w:ascii="Merriweather" w:hAnsi="Merriweather" w:cs="Times New Roman"/>
                <w:sz w:val="18"/>
                <w:szCs w:val="18"/>
              </w:rPr>
              <w:t>Švel</w:t>
            </w:r>
            <w:proofErr w:type="spellEnd"/>
            <w:r w:rsidRPr="00195416">
              <w:rPr>
                <w:rFonts w:ascii="Merriweather" w:hAnsi="Merriweather" w:cs="Times New Roman"/>
                <w:sz w:val="18"/>
                <w:szCs w:val="18"/>
              </w:rPr>
              <w:t xml:space="preserve"> I., Grgurić J. Zdravstvena zaštita djece. Školska knjiga, Zagreb, 1996</w:t>
            </w:r>
            <w:r>
              <w:rPr>
                <w:rFonts w:ascii="Merriweather" w:eastAsia="MS Gothic" w:hAnsi="Merriweather" w:cs="Times New Roman"/>
                <w:sz w:val="18"/>
              </w:rPr>
              <w:t>/</w:t>
            </w:r>
          </w:p>
        </w:tc>
      </w:tr>
      <w:tr w:rsidR="00604860" w:rsidRPr="00FF1020" w14:paraId="3E1B279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690D793" w14:textId="77777777" w:rsidR="00604860" w:rsidRPr="00FF1020" w:rsidRDefault="00604860" w:rsidP="0060486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AAD787" w14:textId="77777777" w:rsidR="00604860" w:rsidRPr="00FF1020" w:rsidRDefault="00DB06A9" w:rsidP="006048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/</w:t>
            </w:r>
          </w:p>
        </w:tc>
      </w:tr>
      <w:tr w:rsidR="00604860" w:rsidRPr="00FF1020" w14:paraId="024CF253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2C9B121" w14:textId="77777777" w:rsidR="00604860" w:rsidRPr="00FF1020" w:rsidRDefault="00604860" w:rsidP="0060486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E9D1574" w14:textId="77777777" w:rsidR="00604860" w:rsidRPr="00FF1020" w:rsidRDefault="00604860" w:rsidP="0060486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B4CF481" w14:textId="77777777" w:rsidR="00604860" w:rsidRPr="00FF1020" w:rsidRDefault="00604860" w:rsidP="0060486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604860" w:rsidRPr="00FF1020" w14:paraId="058EBF6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CF91E8F" w14:textId="77777777" w:rsidR="00604860" w:rsidRPr="00FF1020" w:rsidRDefault="00604860" w:rsidP="0060486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C164DEF" w14:textId="77777777" w:rsidR="00604860" w:rsidRPr="00FF1020" w:rsidRDefault="0048344F" w:rsidP="0060486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6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0486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0486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EB8AF93" w14:textId="77777777" w:rsidR="00604860" w:rsidRPr="00FF1020" w:rsidRDefault="00604860" w:rsidP="0060486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E348DDD" w14:textId="77777777" w:rsidR="00604860" w:rsidRPr="00FF1020" w:rsidRDefault="0048344F" w:rsidP="0060486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6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0486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0486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13353F7" w14:textId="77777777" w:rsidR="00604860" w:rsidRPr="00FF1020" w:rsidRDefault="00604860" w:rsidP="0060486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59290E29" w14:textId="77777777" w:rsidR="00604860" w:rsidRPr="00FF1020" w:rsidRDefault="0048344F" w:rsidP="0060486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6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0486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0486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711163C" w14:textId="77777777" w:rsidR="00604860" w:rsidRPr="00FF1020" w:rsidRDefault="0048344F" w:rsidP="0060486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6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0486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0486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604860" w:rsidRPr="00FF1020" w14:paraId="151A2FF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050E64C" w14:textId="77777777" w:rsidR="00604860" w:rsidRPr="00FF1020" w:rsidRDefault="00604860" w:rsidP="0060486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4A9FC754" w14:textId="77777777" w:rsidR="00604860" w:rsidRPr="00FF1020" w:rsidRDefault="0048344F" w:rsidP="0060486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6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0486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0486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EAEB38F" w14:textId="77777777" w:rsidR="00604860" w:rsidRPr="00FF1020" w:rsidRDefault="0048344F" w:rsidP="0060486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6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0486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0486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F2B712E" w14:textId="77777777" w:rsidR="00604860" w:rsidRPr="00FF1020" w:rsidRDefault="0048344F" w:rsidP="0060486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6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0486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0486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0A1D1D9" w14:textId="77777777" w:rsidR="00604860" w:rsidRPr="00FF1020" w:rsidRDefault="00604860" w:rsidP="0060486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AFC2708" w14:textId="77777777" w:rsidR="00604860" w:rsidRPr="00FF1020" w:rsidRDefault="0048344F" w:rsidP="0060486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A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60486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0486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6723667" w14:textId="77777777" w:rsidR="00604860" w:rsidRPr="00FF1020" w:rsidRDefault="00604860" w:rsidP="0060486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69DB9DA" w14:textId="77777777" w:rsidR="00604860" w:rsidRPr="00FF1020" w:rsidRDefault="0048344F" w:rsidP="0060486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6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0486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0486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BEFAF05" w14:textId="77777777" w:rsidR="00604860" w:rsidRPr="00FF1020" w:rsidRDefault="0048344F" w:rsidP="0060486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6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0486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0486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604860" w:rsidRPr="00FF1020" w14:paraId="3A85CB5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8AE7504" w14:textId="77777777" w:rsidR="00604860" w:rsidRPr="00FF1020" w:rsidRDefault="00604860" w:rsidP="0060486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7CBD7F8" w14:textId="77777777" w:rsidR="00DB06A9" w:rsidRPr="00195416" w:rsidRDefault="00DB06A9" w:rsidP="00DB06A9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195416">
              <w:rPr>
                <w:rFonts w:ascii="Merriweather" w:hAnsi="Merriweather" w:cs="Times New Roman"/>
                <w:sz w:val="18"/>
                <w:szCs w:val="18"/>
              </w:rPr>
              <w:t xml:space="preserve">Aktivnost na nastavi: </w:t>
            </w:r>
            <w:r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95416">
              <w:rPr>
                <w:rFonts w:ascii="Merriweather" w:hAnsi="Merriweather" w:cs="Times New Roman"/>
                <w:sz w:val="18"/>
                <w:szCs w:val="18"/>
              </w:rPr>
              <w:t>0%</w:t>
            </w:r>
          </w:p>
          <w:p w14:paraId="722923CD" w14:textId="77777777" w:rsidR="00DB06A9" w:rsidRPr="00195416" w:rsidRDefault="00DB06A9" w:rsidP="00DB06A9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195416">
              <w:rPr>
                <w:rFonts w:ascii="Merriweather" w:hAnsi="Merriweather" w:cs="Times New Roman"/>
                <w:sz w:val="18"/>
                <w:szCs w:val="18"/>
              </w:rPr>
              <w:t>Seminarski rad: 40%</w:t>
            </w:r>
          </w:p>
          <w:p w14:paraId="2F4F6017" w14:textId="77777777" w:rsidR="00DB06A9" w:rsidRPr="00195416" w:rsidRDefault="00DB06A9" w:rsidP="00DB06A9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195416">
              <w:rPr>
                <w:rFonts w:ascii="Merriweather" w:hAnsi="Merriweather" w:cs="Times New Roman"/>
                <w:sz w:val="18"/>
                <w:szCs w:val="18"/>
              </w:rPr>
              <w:t xml:space="preserve">Usmeni ispit: </w:t>
            </w:r>
            <w:r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95416">
              <w:rPr>
                <w:rFonts w:ascii="Merriweather" w:hAnsi="Merriweather" w:cs="Times New Roman"/>
                <w:sz w:val="18"/>
                <w:szCs w:val="18"/>
              </w:rPr>
              <w:t>0%</w:t>
            </w:r>
          </w:p>
          <w:p w14:paraId="13262C7F" w14:textId="77777777" w:rsidR="00604860" w:rsidRPr="00FF1020" w:rsidRDefault="00604860" w:rsidP="006048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604860" w:rsidRPr="00FF1020" w14:paraId="7DBCA2EB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9D5D1B2" w14:textId="77777777" w:rsidR="00604860" w:rsidRPr="00FF1020" w:rsidRDefault="00604860" w:rsidP="0060486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ADA6963" w14:textId="77777777" w:rsidR="00604860" w:rsidRPr="00FF1020" w:rsidRDefault="00DB06A9" w:rsidP="006048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&lt;50</w:t>
            </w:r>
          </w:p>
        </w:tc>
        <w:tc>
          <w:tcPr>
            <w:tcW w:w="6061" w:type="dxa"/>
            <w:gridSpan w:val="27"/>
            <w:vAlign w:val="center"/>
          </w:tcPr>
          <w:p w14:paraId="0809DEFF" w14:textId="77777777" w:rsidR="00604860" w:rsidRPr="00FF1020" w:rsidRDefault="00604860" w:rsidP="006048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604860" w:rsidRPr="00FF1020" w14:paraId="5D5B34E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C2F9BF" w14:textId="77777777" w:rsidR="00604860" w:rsidRPr="00FF1020" w:rsidRDefault="00604860" w:rsidP="0060486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AF3EF45" w14:textId="77777777" w:rsidR="00604860" w:rsidRPr="00FF1020" w:rsidRDefault="00DB06A9" w:rsidP="006048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51-60</w:t>
            </w:r>
          </w:p>
        </w:tc>
        <w:tc>
          <w:tcPr>
            <w:tcW w:w="6061" w:type="dxa"/>
            <w:gridSpan w:val="27"/>
            <w:vAlign w:val="center"/>
          </w:tcPr>
          <w:p w14:paraId="7B2F36EE" w14:textId="77777777" w:rsidR="00604860" w:rsidRPr="00FF1020" w:rsidRDefault="00604860" w:rsidP="006048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604860" w:rsidRPr="00FF1020" w14:paraId="19C53E4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F0895A6" w14:textId="77777777" w:rsidR="00604860" w:rsidRPr="00FF1020" w:rsidRDefault="00604860" w:rsidP="0060486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761C916" w14:textId="77777777" w:rsidR="00604860" w:rsidRPr="00FF1020" w:rsidRDefault="00DB06A9" w:rsidP="006048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61-80</w:t>
            </w:r>
          </w:p>
        </w:tc>
        <w:tc>
          <w:tcPr>
            <w:tcW w:w="6061" w:type="dxa"/>
            <w:gridSpan w:val="27"/>
            <w:vAlign w:val="center"/>
          </w:tcPr>
          <w:p w14:paraId="5D6C2B48" w14:textId="77777777" w:rsidR="00604860" w:rsidRPr="00FF1020" w:rsidRDefault="00604860" w:rsidP="006048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604860" w:rsidRPr="00FF1020" w14:paraId="2E1F99A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EF2EA75" w14:textId="77777777" w:rsidR="00604860" w:rsidRPr="00FF1020" w:rsidRDefault="00604860" w:rsidP="0060486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8195AFB" w14:textId="77777777" w:rsidR="00604860" w:rsidRPr="00FF1020" w:rsidRDefault="00DB06A9" w:rsidP="00DB06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81-90</w:t>
            </w:r>
          </w:p>
        </w:tc>
        <w:tc>
          <w:tcPr>
            <w:tcW w:w="6061" w:type="dxa"/>
            <w:gridSpan w:val="27"/>
            <w:vAlign w:val="center"/>
          </w:tcPr>
          <w:p w14:paraId="4FC405CE" w14:textId="77777777" w:rsidR="00604860" w:rsidRPr="00FF1020" w:rsidRDefault="00604860" w:rsidP="006048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604860" w:rsidRPr="00FF1020" w14:paraId="406B818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D55C7FA" w14:textId="77777777" w:rsidR="00604860" w:rsidRPr="00FF1020" w:rsidRDefault="00604860" w:rsidP="0060486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EE5796B" w14:textId="77777777" w:rsidR="00604860" w:rsidRPr="00FF1020" w:rsidRDefault="00DB06A9" w:rsidP="00DB06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346FCF2B" w14:textId="77777777" w:rsidR="00604860" w:rsidRPr="00FF1020" w:rsidRDefault="00604860" w:rsidP="006048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604860" w:rsidRPr="00FF1020" w14:paraId="028C57A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755213C" w14:textId="77777777" w:rsidR="00604860" w:rsidRPr="00FF1020" w:rsidRDefault="00604860" w:rsidP="0060486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17E8EB0B" w14:textId="77777777" w:rsidR="00604860" w:rsidRPr="00FF1020" w:rsidRDefault="0048344F" w:rsidP="006048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60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604860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5D8DBC5E" w14:textId="77777777" w:rsidR="00604860" w:rsidRPr="00FF1020" w:rsidRDefault="0048344F" w:rsidP="006048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60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04860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218044E8" w14:textId="77777777" w:rsidR="00604860" w:rsidRPr="00FF1020" w:rsidRDefault="0048344F" w:rsidP="006048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60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04860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0E03B31" w14:textId="77777777" w:rsidR="00604860" w:rsidRPr="00FF1020" w:rsidRDefault="0048344F" w:rsidP="006048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60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604860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54BA882" w14:textId="77777777" w:rsidR="00604860" w:rsidRPr="00FF1020" w:rsidRDefault="0048344F" w:rsidP="006048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60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04860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604860" w:rsidRPr="00FF1020" w14:paraId="5E9DD91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D0C3028" w14:textId="77777777" w:rsidR="00604860" w:rsidRDefault="00604860" w:rsidP="0060486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37A06419" w14:textId="77777777" w:rsidR="00604860" w:rsidRPr="00FF1020" w:rsidRDefault="00604860" w:rsidP="0060486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1F2CDD57" w14:textId="77777777" w:rsidR="00604860" w:rsidRPr="00FF1020" w:rsidRDefault="00604860" w:rsidP="0060486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734064F" w14:textId="77777777" w:rsidR="00604860" w:rsidRPr="00FF1020" w:rsidRDefault="00604860" w:rsidP="0060486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1E2C4EA" w14:textId="77777777" w:rsidR="00604860" w:rsidRPr="00FF1020" w:rsidRDefault="00604860" w:rsidP="0060486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3A91209" w14:textId="77777777" w:rsidR="00604860" w:rsidRPr="00FF1020" w:rsidRDefault="00604860" w:rsidP="0060486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825B29E" w14:textId="77777777" w:rsidR="00604860" w:rsidRPr="00FF1020" w:rsidRDefault="00604860" w:rsidP="0060486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9423EF3" w14:textId="77777777" w:rsidR="00604860" w:rsidRPr="00FF1020" w:rsidRDefault="00604860" w:rsidP="0060486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5D75CB50" w14:textId="77777777" w:rsidR="00604860" w:rsidRPr="00FF1020" w:rsidRDefault="00604860" w:rsidP="0060486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B05B081" w14:textId="77777777" w:rsidR="00604860" w:rsidRPr="00FF1020" w:rsidRDefault="00604860" w:rsidP="0060486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45102AD" w14:textId="77777777" w:rsidR="00604860" w:rsidRPr="00FF1020" w:rsidRDefault="00604860" w:rsidP="0060486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2E0A16E" w14:textId="77777777" w:rsidR="00604860" w:rsidRPr="00FF1020" w:rsidRDefault="00604860" w:rsidP="0060486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689E4947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2C01" w14:textId="77777777" w:rsidR="0048344F" w:rsidRDefault="0048344F" w:rsidP="009947BA">
      <w:pPr>
        <w:spacing w:before="0" w:after="0"/>
      </w:pPr>
      <w:r>
        <w:separator/>
      </w:r>
    </w:p>
  </w:endnote>
  <w:endnote w:type="continuationSeparator" w:id="0">
    <w:p w14:paraId="3B5A46AE" w14:textId="77777777" w:rsidR="0048344F" w:rsidRDefault="0048344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EDA7" w14:textId="77777777" w:rsidR="0048344F" w:rsidRDefault="0048344F" w:rsidP="009947BA">
      <w:pPr>
        <w:spacing w:before="0" w:after="0"/>
      </w:pPr>
      <w:r>
        <w:separator/>
      </w:r>
    </w:p>
  </w:footnote>
  <w:footnote w:type="continuationSeparator" w:id="0">
    <w:p w14:paraId="5ADD82BB" w14:textId="77777777" w:rsidR="0048344F" w:rsidRDefault="0048344F" w:rsidP="009947BA">
      <w:pPr>
        <w:spacing w:before="0" w:after="0"/>
      </w:pPr>
      <w:r>
        <w:continuationSeparator/>
      </w:r>
    </w:p>
  </w:footnote>
  <w:footnote w:id="1">
    <w:p w14:paraId="4AC6A3C8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6FBF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11E96" wp14:editId="22EF20B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89E59" w14:textId="77777777" w:rsidR="0079745E" w:rsidRDefault="00F22855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3A75213" wp14:editId="25047CF8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B11E96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0F89E59" w14:textId="77777777" w:rsidR="0079745E" w:rsidRDefault="00F22855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3A75213" wp14:editId="25047CF8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756CF86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6864190D" w14:textId="77777777" w:rsidR="0079745E" w:rsidRDefault="0079745E" w:rsidP="0079745E">
    <w:pPr>
      <w:pStyle w:val="Header"/>
    </w:pPr>
  </w:p>
  <w:p w14:paraId="6321EB9A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335"/>
    <w:multiLevelType w:val="hybridMultilevel"/>
    <w:tmpl w:val="61580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54AB"/>
    <w:multiLevelType w:val="hybridMultilevel"/>
    <w:tmpl w:val="CBDC3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F56D7"/>
    <w:multiLevelType w:val="hybridMultilevel"/>
    <w:tmpl w:val="58088FC0"/>
    <w:lvl w:ilvl="0" w:tplc="E6E21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660F7"/>
    <w:rsid w:val="00197510"/>
    <w:rsid w:val="001B6FD5"/>
    <w:rsid w:val="001C7C51"/>
    <w:rsid w:val="00212C7F"/>
    <w:rsid w:val="0022722C"/>
    <w:rsid w:val="0028545A"/>
    <w:rsid w:val="002D4242"/>
    <w:rsid w:val="002E1CE6"/>
    <w:rsid w:val="002F2501"/>
    <w:rsid w:val="002F2D22"/>
    <w:rsid w:val="002F515C"/>
    <w:rsid w:val="00310F9A"/>
    <w:rsid w:val="00326091"/>
    <w:rsid w:val="00357643"/>
    <w:rsid w:val="00371634"/>
    <w:rsid w:val="00386E9C"/>
    <w:rsid w:val="00393964"/>
    <w:rsid w:val="003F11B6"/>
    <w:rsid w:val="003F17B8"/>
    <w:rsid w:val="00432339"/>
    <w:rsid w:val="00453362"/>
    <w:rsid w:val="00461219"/>
    <w:rsid w:val="00470F6D"/>
    <w:rsid w:val="00476223"/>
    <w:rsid w:val="0048344F"/>
    <w:rsid w:val="00483BC3"/>
    <w:rsid w:val="004B1B3D"/>
    <w:rsid w:val="004B553E"/>
    <w:rsid w:val="004D6F36"/>
    <w:rsid w:val="00507C65"/>
    <w:rsid w:val="00527C5F"/>
    <w:rsid w:val="005353ED"/>
    <w:rsid w:val="005514C3"/>
    <w:rsid w:val="00577CEF"/>
    <w:rsid w:val="005E1668"/>
    <w:rsid w:val="005E5F80"/>
    <w:rsid w:val="005F6E0B"/>
    <w:rsid w:val="00604860"/>
    <w:rsid w:val="00605086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F64D0"/>
    <w:rsid w:val="00865776"/>
    <w:rsid w:val="00874D5D"/>
    <w:rsid w:val="00891C60"/>
    <w:rsid w:val="008942F0"/>
    <w:rsid w:val="008D45DB"/>
    <w:rsid w:val="0090214F"/>
    <w:rsid w:val="009163E6"/>
    <w:rsid w:val="00970D15"/>
    <w:rsid w:val="009760E8"/>
    <w:rsid w:val="009936ED"/>
    <w:rsid w:val="009947BA"/>
    <w:rsid w:val="00997F41"/>
    <w:rsid w:val="009A3A9D"/>
    <w:rsid w:val="009C56B1"/>
    <w:rsid w:val="009D5226"/>
    <w:rsid w:val="009E2FD4"/>
    <w:rsid w:val="00A8580F"/>
    <w:rsid w:val="00A9132B"/>
    <w:rsid w:val="00AA1A5A"/>
    <w:rsid w:val="00AD23FB"/>
    <w:rsid w:val="00B71A57"/>
    <w:rsid w:val="00B7307A"/>
    <w:rsid w:val="00BA1429"/>
    <w:rsid w:val="00BB44DB"/>
    <w:rsid w:val="00C02454"/>
    <w:rsid w:val="00C3477B"/>
    <w:rsid w:val="00C36EB4"/>
    <w:rsid w:val="00C85956"/>
    <w:rsid w:val="00C9733D"/>
    <w:rsid w:val="00CA3783"/>
    <w:rsid w:val="00CB23F4"/>
    <w:rsid w:val="00D136E4"/>
    <w:rsid w:val="00D5334D"/>
    <w:rsid w:val="00D5523D"/>
    <w:rsid w:val="00D944DF"/>
    <w:rsid w:val="00DB06A9"/>
    <w:rsid w:val="00DD110C"/>
    <w:rsid w:val="00DE6D53"/>
    <w:rsid w:val="00E06E39"/>
    <w:rsid w:val="00E07D73"/>
    <w:rsid w:val="00E17D18"/>
    <w:rsid w:val="00E30E67"/>
    <w:rsid w:val="00EB5A72"/>
    <w:rsid w:val="00EF238A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0801BA"/>
  <w15:docId w15:val="{1D9C3B23-8FFC-40EF-8C60-E52E620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9527-F116-4F7F-845B-D3147AC8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1092</Words>
  <Characters>6543</Characters>
  <Application>Microsoft Office Word</Application>
  <DocSecurity>0</DocSecurity>
  <Lines>344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naskitarelic</cp:lastModifiedBy>
  <cp:revision>11</cp:revision>
  <cp:lastPrinted>2021-02-12T11:27:00Z</cp:lastPrinted>
  <dcterms:created xsi:type="dcterms:W3CDTF">2021-09-20T11:53:00Z</dcterms:created>
  <dcterms:modified xsi:type="dcterms:W3CDTF">2024-02-29T11:54:00Z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e0563b0163665242265f35342a345bac122b961c0f24a7e3932c53cab076190b</vt:lpwstr>
  </property>
</Properties>
</file>